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>
      <v:fill r:id="rId4" o:title="Bouquet" type="tile"/>
    </v:background>
  </w:background>
  <w:body>
    <w:p w:rsidR="005A678E" w:rsidRDefault="007B10EA">
      <w:pPr>
        <w:rPr>
          <w:rtl/>
        </w:rPr>
      </w:pPr>
      <w:r>
        <w:rPr>
          <w:noProof/>
          <w:rtl/>
        </w:rPr>
        <w:pict>
          <v:rect id="_x0000_s1028" style="position:absolute;left:0;text-align:left;margin-left:5.1pt;margin-top:-45.3pt;width:256.5pt;height:558.2pt;z-index:251660288" strokeweight="6pt">
            <v:stroke linestyle="thickBetweenThin"/>
            <v:textbox>
              <w:txbxContent>
                <w:p w:rsidR="00507A55" w:rsidRDefault="00507A55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cs="B Titr" w:hint="cs"/>
                      <w:b/>
                      <w:bCs/>
                      <w:sz w:val="20"/>
                      <w:szCs w:val="20"/>
                      <w:rtl/>
                    </w:rPr>
                    <w:t>به نام خدا</w:t>
                  </w:r>
                </w:p>
                <w:p w:rsidR="006C636B" w:rsidRPr="00507A55" w:rsidRDefault="006C636B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cs="B Titr"/>
                      <w:b/>
                      <w:bCs/>
                    </w:rPr>
                  </w:pPr>
                  <w:r w:rsidRPr="00507A55">
                    <w:rPr>
                      <w:rFonts w:ascii="Arial" w:cs="B Titr" w:hint="cs"/>
                      <w:b/>
                      <w:bCs/>
                      <w:rtl/>
                    </w:rPr>
                    <w:t>استرس چیست ؟</w:t>
                  </w:r>
                </w:p>
                <w:p w:rsidR="006C636B" w:rsidRPr="00507A55" w:rsidRDefault="006C636B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Arial" w:cs="B Nazanin" w:hint="cs"/>
                      <w:b/>
                      <w:bCs/>
                      <w:rtl/>
                    </w:rPr>
                    <w:t xml:space="preserve">استرس واکنش های روانی ، جسمی ، هیجانی و رفتاری انسان به هر گونه فشار </w:t>
                  </w:r>
                  <w:r w:rsidR="000F2D40" w:rsidRPr="00507A55">
                    <w:rPr>
                      <w:rFonts w:ascii="Arial" w:cs="B Nazanin" w:hint="cs"/>
                      <w:b/>
                      <w:bCs/>
                      <w:rtl/>
                    </w:rPr>
                    <w:t>قابل درک</w:t>
                  </w:r>
                  <w:r w:rsidRPr="00507A55">
                    <w:rPr>
                      <w:rFonts w:ascii="Arial" w:cs="B Nazanin" w:hint="cs"/>
                      <w:b/>
                      <w:bCs/>
                      <w:rtl/>
                    </w:rPr>
                    <w:t xml:space="preserve">  درونی و یا محیطی است.</w:t>
                  </w:r>
                </w:p>
                <w:p w:rsidR="006C636B" w:rsidRPr="00507A55" w:rsidRDefault="006C636B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Arial" w:cs="B Nazanin" w:hint="cs"/>
                      <w:b/>
                      <w:bCs/>
                      <w:rtl/>
                    </w:rPr>
                    <w:t>و یا به عبارتی استرس فشار روحی و تنش درونی است و در زندگی روزانه به طور فراوان دیده می شود.</w:t>
                  </w:r>
                  <w:r w:rsidR="00614887" w:rsidRPr="00507A55">
                    <w:rPr>
                      <w:rFonts w:ascii="Arial" w:cs="B Nazanin" w:hint="cs"/>
                      <w:b/>
                      <w:bCs/>
                      <w:rtl/>
                    </w:rPr>
                    <w:t>استرس اثرات سوء بر تمامی فعالیتهای اعضاء بدن دارد.</w:t>
                  </w:r>
                </w:p>
                <w:p w:rsidR="006C636B" w:rsidRPr="00507A55" w:rsidRDefault="006C636B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cs="B Titr"/>
                      <w:b/>
                      <w:bCs/>
                      <w:u w:val="single"/>
                      <w:rtl/>
                    </w:rPr>
                  </w:pPr>
                  <w:r w:rsidRPr="00507A55">
                    <w:rPr>
                      <w:rFonts w:ascii="Arial" w:cs="B Titr" w:hint="cs"/>
                      <w:b/>
                      <w:bCs/>
                      <w:u w:val="single"/>
                      <w:rtl/>
                    </w:rPr>
                    <w:t>راهکارهای موثر برای کاهش استرس :</w:t>
                  </w:r>
                </w:p>
                <w:p w:rsidR="006C636B" w:rsidRPr="00507A55" w:rsidRDefault="006C636B" w:rsidP="00507A55">
                  <w:pPr>
                    <w:widowControl w:val="0"/>
                    <w:spacing w:line="240" w:lineRule="auto"/>
                    <w:ind w:left="30" w:right="90"/>
                    <w:jc w:val="lowKashida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Arial" w:hAnsi="Arial" w:cs="Arial"/>
                      <w:b/>
                      <w:bCs/>
                      <w:rtl/>
                    </w:rPr>
                    <w:t>1</w:t>
                  </w:r>
                  <w:r w:rsidRPr="00507A55">
                    <w:rPr>
                      <w:rFonts w:ascii="Arial" w:hAnsi="Arial" w:cs="B Nazanin"/>
                      <w:b/>
                      <w:bCs/>
                      <w:rtl/>
                    </w:rPr>
                    <w:t xml:space="preserve">-تمرین تنفسی </w:t>
                  </w:r>
                </w:p>
                <w:p w:rsidR="00507A55" w:rsidRPr="00507A55" w:rsidRDefault="006C636B" w:rsidP="00507A55">
                  <w:pPr>
                    <w:spacing w:line="240" w:lineRule="auto"/>
                    <w:ind w:left="30" w:right="90"/>
                    <w:jc w:val="lowKashida"/>
                    <w:rPr>
                      <w:rFonts w:asciiTheme="majorBidi" w:hAnsiTheme="majorBidi" w:cs="B Nazanin"/>
                      <w:b/>
                      <w:bCs/>
                      <w:noProof/>
                      <w:rtl/>
                    </w:rPr>
                  </w:pPr>
                  <w:r w:rsidRPr="00507A55">
                    <w:rPr>
                      <w:rFonts w:ascii="Arial" w:cs="B Nazanin" w:hint="cs"/>
                      <w:b/>
                      <w:bCs/>
                      <w:rtl/>
                    </w:rPr>
                    <w:t>روی تخت دراز بکشید و چشمانتان راببندید و به آرامی از راه بینی نفس بکشید ، افکار مزاحم را از ذهن خود بیرون بکشید و فقط روی نفس کشیدن تمرکز داشته باشید و آرامی از راه دهان عمل بازدم را انجام دهید</w:t>
                  </w:r>
                  <w:r w:rsidRPr="00507A55">
                    <w:rPr>
                      <w:rFonts w:ascii="Times New Roman" w:hAnsi="Times New Roman" w:cs="Times New Roman" w:hint="cs"/>
                      <w:rtl/>
                    </w:rPr>
                    <w:t>.</w:t>
                  </w:r>
                  <w:r w:rsidRPr="00507A55">
                    <w:rPr>
                      <w:rFonts w:asciiTheme="majorBidi" w:hAnsiTheme="majorBidi" w:cs="B Nazanin"/>
                      <w:b/>
                      <w:bCs/>
                      <w:noProof/>
                    </w:rPr>
                    <w:t xml:space="preserve"> </w:t>
                  </w:r>
                </w:p>
                <w:p w:rsidR="006C636B" w:rsidRDefault="006C636B" w:rsidP="00507A55">
                  <w:pPr>
                    <w:spacing w:line="240" w:lineRule="auto"/>
                    <w:ind w:left="30" w:right="90"/>
                    <w:jc w:val="center"/>
                    <w:rPr>
                      <w:rFonts w:ascii="Arial Rounded MT Bold" w:cs="B Homa"/>
                      <w:b/>
                      <w:bCs/>
                      <w:sz w:val="20"/>
                      <w:szCs w:val="20"/>
                      <w:rtl/>
                    </w:rPr>
                  </w:pPr>
                  <w:r w:rsidRPr="006C636B">
                    <w:rPr>
                      <w:rFonts w:ascii="Arial Rounded MT Bold" w:cs="B Homa"/>
                      <w:b/>
                      <w:bCs/>
                      <w:noProof/>
                      <w:sz w:val="20"/>
                      <w:szCs w:val="20"/>
                      <w:rtl/>
                      <w:lang w:bidi="ar-SA"/>
                    </w:rPr>
                    <w:drawing>
                      <wp:inline distT="0" distB="0" distL="0" distR="0">
                        <wp:extent cx="2009775" cy="779164"/>
                        <wp:effectExtent l="19050" t="0" r="0" b="0"/>
                        <wp:docPr id="8" name="Picture 4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2586" cy="780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36B" w:rsidRPr="00507A55" w:rsidRDefault="006C636B" w:rsidP="00507A55">
                  <w:pPr>
                    <w:spacing w:line="240" w:lineRule="auto"/>
                    <w:ind w:left="30" w:right="90"/>
                    <w:jc w:val="lowKashida"/>
                    <w:rPr>
                      <w:rFonts w:ascii="Arial Rounded MT Bold" w:cs="B Homa"/>
                      <w:b/>
                      <w:bCs/>
                    </w:rPr>
                  </w:pPr>
                  <w:r w:rsidRPr="00507A55">
                    <w:rPr>
                      <w:rFonts w:ascii="Arial Rounded MT Bold" w:cs="B Nazanin" w:hint="cs"/>
                      <w:b/>
                      <w:bCs/>
                      <w:rtl/>
                    </w:rPr>
                    <w:t>2- تکنیک آرام سازی</w:t>
                  </w:r>
                </w:p>
                <w:p w:rsidR="00507A55" w:rsidRPr="00507A55" w:rsidRDefault="00980460" w:rsidP="00507A55">
                  <w:pPr>
                    <w:spacing w:line="240" w:lineRule="auto"/>
                    <w:ind w:left="30" w:right="90" w:hanging="40"/>
                    <w:jc w:val="lowKashida"/>
                    <w:rPr>
                      <w:rFonts w:ascii="Arial Rounded MT Bold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Arial Rounded MT Bold" w:cs="B Nazanin" w:hint="cs"/>
                      <w:b/>
                      <w:bCs/>
                      <w:rtl/>
                    </w:rPr>
                    <w:t xml:space="preserve"> </w:t>
                  </w:r>
                  <w:r w:rsidR="006C636B" w:rsidRPr="00507A55">
                    <w:rPr>
                      <w:rFonts w:ascii="Arial Rounded MT Bold" w:cs="B Nazanin" w:hint="cs"/>
                      <w:b/>
                      <w:bCs/>
                      <w:rtl/>
                    </w:rPr>
                    <w:t>روی تخت دراز بکشید ، بدن خودرا شل کنید و شروع به تنفس آرام و عمیق کنید، چشمانتان را ببندید و ذهن خودرا روی عضلات خود متمرکز کنید . عضلات را منقبض ( سفت ) کرده و بمدت 5 دقیقه در این حالت نگه دارید سپس عضلات را شل کنید.</w:t>
                  </w:r>
                </w:p>
                <w:p w:rsidR="006C636B" w:rsidRDefault="006C636B" w:rsidP="00507A55">
                  <w:pPr>
                    <w:spacing w:line="240" w:lineRule="auto"/>
                    <w:ind w:left="30" w:right="90" w:hanging="40"/>
                    <w:jc w:val="center"/>
                    <w:rPr>
                      <w:rFonts w:ascii="Arial Rounded MT Bold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 Rounded MT Bold" w:cs="B Nazanin" w:hint="cs"/>
                      <w:b/>
                      <w:bCs/>
                      <w:noProof/>
                      <w:sz w:val="20"/>
                      <w:szCs w:val="20"/>
                      <w:rtl/>
                      <w:lang w:bidi="ar-SA"/>
                    </w:rPr>
                    <w:drawing>
                      <wp:inline distT="0" distB="0" distL="0" distR="0">
                        <wp:extent cx="1924050" cy="647700"/>
                        <wp:effectExtent l="19050" t="0" r="0" b="0"/>
                        <wp:docPr id="9" name="Picture 8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9471" cy="649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36B" w:rsidRDefault="006C636B" w:rsidP="006C636B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  <w:rtl/>
                    </w:rPr>
                  </w:pPr>
                  <w:r>
                    <w:rPr>
                      <w:rFonts w:ascii="Times New Roman" w:hAnsi="Times New Roman"/>
                      <w:rtl/>
                    </w:rPr>
                    <w:t> </w:t>
                  </w:r>
                </w:p>
                <w:p w:rsidR="006E2983" w:rsidRPr="006E2983" w:rsidRDefault="006E2983" w:rsidP="006C636B">
                  <w:pPr>
                    <w:widowControl w:val="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B10EA">
      <w:pPr>
        <w:rPr>
          <w:rtl/>
        </w:rPr>
      </w:pPr>
      <w:r>
        <w:rPr>
          <w:noProof/>
          <w:rtl/>
        </w:rPr>
        <w:pict>
          <v:rect id="_x0000_s1034" style="position:absolute;left:0;text-align:left;margin-left:113.85pt;margin-top:50.75pt;width:22.5pt;height:19.5pt;flip:x;z-index:251666432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  <w10:wrap anchorx="page"/>
          </v:rect>
        </w:pict>
      </w:r>
    </w:p>
    <w:p w:rsidR="00676BFB" w:rsidRDefault="007B10EA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_x0000_s1032" style="position:absolute;left:0;text-align:left;margin-left:-4.7pt;margin-top:-45.3pt;width:255.75pt;height:558.2pt;z-index:251664384" strokeweight="6pt">
            <v:stroke linestyle="thickBetweenThin"/>
            <v:textbox>
              <w:txbxContent>
                <w:p w:rsidR="006C636B" w:rsidRPr="006C636B" w:rsidRDefault="006C636B" w:rsidP="006C636B">
                  <w:pPr>
                    <w:jc w:val="both"/>
                    <w:rPr>
                      <w:rFonts w:ascii="Arial" w:hAnsi="Arial" w:cs="B Nazanin"/>
                      <w:b/>
                      <w:bCs/>
                      <w:lang w:bidi="ar-SA"/>
                    </w:rPr>
                  </w:pPr>
                  <w:r w:rsidRPr="006C636B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3-به یک موسیقی ملایم و مناسب گوش دهید.</w:t>
                  </w:r>
                </w:p>
                <w:p w:rsidR="006C636B" w:rsidRPr="006C636B" w:rsidRDefault="006C636B" w:rsidP="006C636B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6C636B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4-با همراهان خود درد دل کنید و افکار مثبت داشته باشید.</w:t>
                  </w:r>
                </w:p>
                <w:p w:rsidR="006C636B" w:rsidRDefault="006C636B" w:rsidP="006C636B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6C636B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5-دعا و نیایش و درخواست کمک از خداوند باعث تقویت روحیه و حفظ آرامش می شود.</w:t>
                  </w:r>
                </w:p>
                <w:p w:rsidR="00954E80" w:rsidRDefault="00954E80" w:rsidP="00954E80">
                  <w:pPr>
                    <w:jc w:val="center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="Arial" w:hAnsi="Arial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25385" cy="1475715"/>
                        <wp:effectExtent l="19050" t="0" r="0" b="0"/>
                        <wp:docPr id="2" name="Picture 1" descr="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3)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3160" cy="14743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Franklin Gothic Book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6-نقاشی کنید.</w:t>
                  </w:r>
                  <w:r w:rsidRPr="00507A55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ar-SA"/>
                    </w:rPr>
                    <w:t> </w:t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7-یک سرگرمی برای خود درست کنید مثلا بازی فکری انجام دهید.</w:t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8-حواس خود را پرت کنید ، یک خاطره خوب را در ذهن خود مجسم کنید.</w:t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9-خود را شاد نگه دارید مثلا یک داستان خنده دار بخوانید.</w:t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10-هرچیزی که به شما در ایجاد آرامش کمک می کند را یادداشت کنید.</w:t>
                  </w:r>
                </w:p>
                <w:p w:rsidR="00954E80" w:rsidRPr="00507A55" w:rsidRDefault="00954E80" w:rsidP="00683A8A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>11-قبل از عمل جراحی خواب</w:t>
                  </w:r>
                  <w:r w:rsidR="00683A8A" w:rsidRPr="00507A55">
                    <w:rPr>
                      <w:rFonts w:ascii="Arial" w:hAnsi="Arial" w:cs="B Nazanin" w:hint="cs"/>
                      <w:b/>
                      <w:bCs/>
                      <w:rtl/>
                      <w:lang w:bidi="ar-SA"/>
                    </w:rPr>
                    <w:t xml:space="preserve"> آرام و کافی</w:t>
                  </w:r>
                  <w:r w:rsidRPr="00507A55"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  <w:t xml:space="preserve"> داشته باشید .</w:t>
                  </w:r>
                </w:p>
                <w:p w:rsidR="00954E80" w:rsidRPr="00507A55" w:rsidRDefault="00954E80" w:rsidP="00954E80">
                  <w:pPr>
                    <w:jc w:val="both"/>
                    <w:rPr>
                      <w:rFonts w:ascii="Arial" w:hAnsi="Franklin Gothic Book" w:cs="B Nazanin"/>
                      <w:b/>
                      <w:bCs/>
                      <w:rtl/>
                      <w:lang w:bidi="ar-SA"/>
                    </w:rPr>
                  </w:pPr>
                  <w:r w:rsidRPr="00507A55">
                    <w:rPr>
                      <w:rFonts w:ascii="Arial" w:cs="B Nazanin" w:hint="cs"/>
                      <w:b/>
                      <w:bCs/>
                      <w:rtl/>
                      <w:lang w:bidi="ar-SA"/>
                    </w:rPr>
                    <w:t>نوع بیهوشی توسط پزشک متخصص بیهوشی بر اساس وضعیت سلامت شما تعیین می شود .مطمئن باشید که پزشکان و تیم درمان  بهترین تصمیم را برای شما خواهند گرفت.</w:t>
                  </w:r>
                </w:p>
                <w:p w:rsidR="00954E80" w:rsidRDefault="00954E80" w:rsidP="00954E80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  <w:rtl/>
                    </w:rPr>
                  </w:pPr>
                  <w:r>
                    <w:rPr>
                      <w:rFonts w:ascii="Times New Roman" w:hAnsi="Times New Roman"/>
                      <w:rtl/>
                    </w:rPr>
                    <w:t> </w:t>
                  </w:r>
                </w:p>
                <w:p w:rsidR="006C636B" w:rsidRPr="006C636B" w:rsidRDefault="006C636B" w:rsidP="006C636B">
                  <w:pPr>
                    <w:jc w:val="both"/>
                    <w:rPr>
                      <w:rFonts w:ascii="Arial" w:hAnsi="Arial" w:cs="B Nazanin"/>
                      <w:b/>
                      <w:bCs/>
                      <w:rtl/>
                      <w:lang w:bidi="ar-SA"/>
                    </w:rPr>
                  </w:pPr>
                </w:p>
                <w:p w:rsidR="006C636B" w:rsidRDefault="006C636B" w:rsidP="006C636B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  <w:rtl/>
                    </w:rPr>
                  </w:pPr>
                  <w:r>
                    <w:rPr>
                      <w:rFonts w:ascii="Times New Roman" w:hAnsi="Times New Roman"/>
                      <w:rtl/>
                    </w:rPr>
                    <w:t> </w:t>
                  </w:r>
                </w:p>
                <w:p w:rsidR="00960031" w:rsidRPr="00397489" w:rsidRDefault="00960031" w:rsidP="00397489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B10EA">
      <w:pPr>
        <w:rPr>
          <w:rtl/>
        </w:rPr>
      </w:pPr>
      <w:r>
        <w:rPr>
          <w:noProof/>
          <w:rtl/>
        </w:rPr>
        <w:pict>
          <v:rect id="_x0000_s1035" style="position:absolute;left:0;text-align:left;margin-left:110.8pt;margin-top:50.75pt;width:23.25pt;height:19.5pt;z-index:251667456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  <w10:wrap anchorx="page"/>
          </v:rect>
        </w:pict>
      </w:r>
    </w:p>
    <w:p w:rsidR="00676BFB" w:rsidRDefault="007B10EA">
      <w:pPr>
        <w:rPr>
          <w:rtl/>
        </w:rPr>
      </w:pPr>
      <w:r>
        <w:rPr>
          <w:noProof/>
          <w:rtl/>
        </w:rPr>
        <w:lastRenderedPageBreak/>
        <w:pict>
          <v:rect id="_x0000_s1033" style="position:absolute;left:0;text-align:left;margin-left:-16pt;margin-top:-45.3pt;width:258.75pt;height:558.2pt;z-index:251665408" strokeweight="6pt">
            <v:stroke linestyle="thickBetweenThin"/>
            <v:textbox>
              <w:txbxContent>
                <w:p w:rsidR="006460BF" w:rsidRDefault="00E241CA" w:rsidP="006460BF">
                  <w:pPr>
                    <w:widowControl w:val="0"/>
                    <w:rPr>
                      <w:rFonts w:ascii="Arial"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Arial" w:cs="B Nazanin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="006460BF" w:rsidRPr="00507A55">
                    <w:rPr>
                      <w:rFonts w:ascii="Arial" w:cs="B Titr" w:hint="cs"/>
                      <w:b/>
                      <w:bCs/>
                      <w:sz w:val="24"/>
                      <w:szCs w:val="24"/>
                      <w:rtl/>
                    </w:rPr>
                    <w:t>سوال ها و نگرانی های خود را از پرستار  بپرسید.</w:t>
                  </w:r>
                </w:p>
                <w:p w:rsidR="00E479C9" w:rsidRDefault="00E479C9" w:rsidP="006460BF">
                  <w:pPr>
                    <w:widowControl w:val="0"/>
                    <w:rPr>
                      <w:rFonts w:ascii="Times New Roman" w:hAnsi="Times New Roman"/>
                    </w:rPr>
                  </w:pPr>
                </w:p>
                <w:p w:rsidR="00E241CA" w:rsidRDefault="00E241CA" w:rsidP="00E479C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594209" cy="1747192"/>
                        <wp:effectExtent l="19050" t="0" r="5991" b="0"/>
                        <wp:docPr id="5" name="Picture 4" descr="Pictur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1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4476" cy="174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859136" cy="1439500"/>
                        <wp:effectExtent l="19050" t="0" r="0" b="0"/>
                        <wp:docPr id="10" name="Picture 5" descr="Pictur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2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136" cy="1439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79C9" w:rsidRDefault="00E479C9" w:rsidP="00E241CA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41CA" w:rsidRDefault="00E241CA" w:rsidP="00E241CA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79065" cy="1407160"/>
                        <wp:effectExtent l="19050" t="0" r="6985" b="0"/>
                        <wp:docPr id="7" name="Picture 6" descr="Picture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5.pn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9065" cy="140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537435" w:rsidRPr="00526964" w:rsidRDefault="00E241CA" w:rsidP="00E241CA">
                  <w:pPr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79065" cy="1813560"/>
                        <wp:effectExtent l="19050" t="0" r="6985" b="0"/>
                        <wp:docPr id="11" name="Picture 10" descr="Picture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3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9065" cy="1813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B10EA">
      <w:pPr>
        <w:rPr>
          <w:rtl/>
        </w:rPr>
      </w:pPr>
      <w:r>
        <w:rPr>
          <w:noProof/>
          <w:rtl/>
        </w:rPr>
        <w:pict>
          <v:roundrect id="_x0000_s1040" style="position:absolute;left:0;text-align:left;margin-left:44.35pt;margin-top:9.85pt;width:161.8pt;height:33.5pt;z-index:25167155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241CA" w:rsidRPr="00E241CA" w:rsidRDefault="00E241CA" w:rsidP="00E241CA">
                  <w:pPr>
                    <w:jc w:val="center"/>
                    <w:rPr>
                      <w:rFonts w:cs="B Titr"/>
                      <w:color w:val="FF0000"/>
                      <w:sz w:val="28"/>
                      <w:szCs w:val="28"/>
                    </w:rPr>
                  </w:pPr>
                  <w:r w:rsidRPr="00E241CA">
                    <w:rPr>
                      <w:rFonts w:cs="B Titr" w:hint="cs"/>
                      <w:color w:val="FF0000"/>
                      <w:sz w:val="28"/>
                      <w:szCs w:val="28"/>
                      <w:rtl/>
                    </w:rPr>
                    <w:t>خندیدن را فراموش نکنید</w:t>
                  </w:r>
                </w:p>
              </w:txbxContent>
            </v:textbox>
            <w10:wrap anchorx="page"/>
          </v:round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B10EA">
      <w:pPr>
        <w:rPr>
          <w:rtl/>
        </w:rPr>
      </w:pPr>
      <w:r>
        <w:rPr>
          <w:noProof/>
          <w:rtl/>
        </w:rPr>
        <w:pict>
          <v:rect id="_x0000_s1036" style="position:absolute;left:0;text-align:left;margin-left:105.8pt;margin-top:46.5pt;width:23.25pt;height:19.5pt;z-index:251668480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  <w10:wrap anchorx="page"/>
          </v:rect>
        </w:pict>
      </w:r>
    </w:p>
    <w:p w:rsidR="00676BFB" w:rsidRDefault="007B10EA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_x0000_s1030" style="position:absolute;left:0;text-align:left;margin-left:20.65pt;margin-top:-33.45pt;width:244.7pt;height:509.25pt;z-index:251662336" strokeweight="6pt">
            <v:stroke linestyle="thickBetweenThin"/>
            <v:textbox style="mso-next-textbox:#_x0000_s1030">
              <w:txbxContent>
                <w:p w:rsidR="0027751C" w:rsidRPr="00507A55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both"/>
                    <w:rPr>
                      <w:rFonts w:ascii="Tahoma" w:cs="B Titr"/>
                      <w:b/>
                      <w:bCs/>
                      <w:u w:val="single"/>
                    </w:rPr>
                  </w:pPr>
                  <w:r w:rsidRPr="00507A55">
                    <w:rPr>
                      <w:rFonts w:ascii="Tahoma" w:cs="B Titr" w:hint="cs"/>
                      <w:b/>
                      <w:bCs/>
                      <w:u w:val="single"/>
                      <w:rtl/>
                    </w:rPr>
                    <w:t>انواع بیهوشی: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lowKashida"/>
                    <w:rPr>
                      <w:rFonts w:ascii="Tahoma" w:hAns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hAnsi="Arial" w:cs="B Nazanin"/>
                      <w:b/>
                      <w:bCs/>
                      <w:rtl/>
                    </w:rPr>
                    <w:t>1-بیهوشی عمومی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lowKashida"/>
                    <w:rPr>
                      <w:rFonts w:ascii="Tahoma" w:hAnsi="Franklin Gothic Book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بیهوشی عمومی باعث می شود </w:t>
                  </w:r>
                  <w:r w:rsidR="00F22372" w:rsidRPr="00507A55">
                    <w:rPr>
                      <w:rFonts w:ascii="Tahoma" w:cs="B Nazanin" w:hint="cs"/>
                      <w:b/>
                      <w:bCs/>
                      <w:rtl/>
                    </w:rPr>
                    <w:t>به کمک متخصص بیهوشی به خوابی عمیق و آرام فرو بروید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>.</w:t>
                  </w:r>
                  <w:r w:rsidRPr="00507A55">
                    <w:rPr>
                      <w:rFonts w:ascii="Tahoma" w:hAnsi="Franklin Gothic Book" w:cs="B Nazanin" w:hint="cs"/>
                      <w:b/>
                      <w:bCs/>
                      <w:rtl/>
                    </w:rPr>
                    <w:t xml:space="preserve"> بعد از عمل جراحی شما به اتاق ریکاوری منتقل می شوید و </w:t>
                  </w:r>
                  <w:r w:rsidR="00F22372" w:rsidRPr="00507A55">
                    <w:rPr>
                      <w:rFonts w:ascii="Tahoma" w:hAnsi="Franklin Gothic Book" w:cs="B Nazanin" w:hint="cs"/>
                      <w:b/>
                      <w:bCs/>
                      <w:rtl/>
                    </w:rPr>
                    <w:t>کاملا هوشیار و بیدار می شوید.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lowKashida"/>
                    <w:rPr>
                      <w:rFonts w:ascii="Tahoma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بعد از هوشیاری کامل شما به بخش منتقل می شوید و تا چند ساعت نباید چیزی بخورید و با کسب اجازه از پرستار ابتدا چندقاشق آب وسپس بتدریج مایعات شروع شود . برای خروج ازتخت </w:t>
                  </w:r>
                  <w:r w:rsidR="00F16AD2" w:rsidRPr="00507A55">
                    <w:rPr>
                      <w:rFonts w:ascii="Tahoma" w:cs="B Nazanin" w:hint="cs"/>
                      <w:b/>
                      <w:bCs/>
                      <w:rtl/>
                    </w:rPr>
                    <w:t>با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پرستار </w:t>
                  </w:r>
                  <w:r w:rsidR="00F16AD2" w:rsidRPr="00507A55">
                    <w:rPr>
                      <w:rFonts w:ascii="Tahoma" w:cs="B Nazanin" w:hint="cs"/>
                      <w:b/>
                      <w:bCs/>
                      <w:rtl/>
                    </w:rPr>
                    <w:t>مشاوره نمایید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</w:t>
                  </w:r>
                  <w:r w:rsidR="00F16AD2"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و با حضور کمک بهیار 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ابتدا لبه تخت نشسته ودرصورت نداشتن سرگیجه </w:t>
                  </w:r>
                  <w:r w:rsidR="00F16AD2" w:rsidRPr="00507A55">
                    <w:rPr>
                      <w:rFonts w:ascii="Tahoma" w:cs="B Nazanin" w:hint="cs"/>
                      <w:b/>
                      <w:bCs/>
                      <w:rtl/>
                    </w:rPr>
                    <w:t>،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حالت تهوع وسردرد </w:t>
                  </w:r>
                  <w:r w:rsidR="00F16AD2" w:rsidRPr="00507A55">
                    <w:rPr>
                      <w:rFonts w:ascii="Tahoma" w:cs="B Nazanin" w:hint="cs"/>
                      <w:b/>
                      <w:bCs/>
                      <w:rtl/>
                    </w:rPr>
                    <w:t>به آرامی راه بیفتید.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lowKashida"/>
                    <w:rPr>
                      <w:rFonts w:ascii="Tahoma" w:hAns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hAnsi="Arial" w:cs="B Nazanin"/>
                      <w:b/>
                      <w:bCs/>
                      <w:rtl/>
                    </w:rPr>
                    <w:t>2-بی حسی نخاعی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lowKashida"/>
                    <w:rPr>
                      <w:rFonts w:ascii="Tahoma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در این روش پزشک متخصص بیهوشی </w:t>
                  </w:r>
                  <w:r w:rsidR="003C11E9" w:rsidRPr="00507A55">
                    <w:rPr>
                      <w:rFonts w:ascii="Tahoma" w:cs="B Nazanin" w:hint="cs"/>
                      <w:b/>
                      <w:bCs/>
                      <w:rtl/>
                    </w:rPr>
                    <w:t>حس درد را از ناحیه خاصی کاملا حذف می کند.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>.در این وضعیت شما هوشیار هستید ولی دردی احساس نمی کنید</w:t>
                  </w:r>
                  <w:r w:rsidR="003C11E9"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و کاملا در جریان سیر عمل هستید.</w:t>
                  </w:r>
                </w:p>
                <w:p w:rsidR="00435CF5" w:rsidRDefault="00435CF5" w:rsidP="00435CF5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center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ahoma" w:cs="B Nazanin"/>
                      <w:b/>
                      <w:bCs/>
                      <w:noProof/>
                      <w:sz w:val="16"/>
                      <w:szCs w:val="16"/>
                      <w:rtl/>
                      <w:lang w:bidi="ar-SA"/>
                    </w:rPr>
                    <w:drawing>
                      <wp:inline distT="0" distB="0" distL="0" distR="0">
                        <wp:extent cx="2085975" cy="981075"/>
                        <wp:effectExtent l="19050" t="0" r="9525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images (2)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5975" cy="98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01C4" w:rsidRDefault="00AB01C4" w:rsidP="00AB01C4">
                  <w:pPr>
                    <w:tabs>
                      <w:tab w:val="left" w:pos="4578"/>
                    </w:tabs>
                    <w:spacing w:line="300" w:lineRule="auto"/>
                    <w:ind w:left="-48"/>
                    <w:jc w:val="center"/>
                    <w:rPr>
                      <w:rFonts w:ascii="Tahoma" w:hAnsi="Franklin Gothic Book"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Tahoma"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tabs>
                      <w:tab w:val="left" w:pos="4578"/>
                    </w:tabs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 </w:t>
                  </w:r>
                </w:p>
                <w:p w:rsidR="0027751C" w:rsidRDefault="0027751C" w:rsidP="0027751C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  <w:rtl/>
                    </w:rPr>
                  </w:pPr>
                  <w:r>
                    <w:rPr>
                      <w:rFonts w:ascii="Times New Roman" w:hAnsi="Times New Roman"/>
                      <w:rtl/>
                    </w:rPr>
                    <w:t> </w:t>
                  </w:r>
                </w:p>
                <w:p w:rsidR="00E56975" w:rsidRPr="0027751C" w:rsidRDefault="00E56975" w:rsidP="0027751C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B10EA" w:rsidP="00676BFB">
      <w:pPr>
        <w:spacing w:after="0"/>
        <w:rPr>
          <w:rtl/>
        </w:rPr>
      </w:pPr>
      <w:r>
        <w:rPr>
          <w:noProof/>
          <w:rtl/>
        </w:rPr>
        <w:pict>
          <v:rect id="_x0000_s1037" style="position:absolute;left:0;text-align:left;margin-left:135.9pt;margin-top:36.55pt;width:23.25pt;height:19.5pt;z-index:251669504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  <w10:wrap anchorx="page"/>
          </v:rect>
        </w:pict>
      </w:r>
    </w:p>
    <w:p w:rsidR="00676BFB" w:rsidRDefault="007B10EA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_x0000_s1031" style="position:absolute;left:0;text-align:left;margin-left:-9.2pt;margin-top:-33.45pt;width:273.8pt;height:509.25pt;z-index:251663360" strokeweight="6pt">
            <v:stroke linestyle="thickBetweenThin"/>
            <v:textbox style="mso-next-textbox:#_x0000_s1031">
              <w:txbxContent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240" w:lineRule="auto"/>
                    <w:ind w:left="34"/>
                    <w:jc w:val="both"/>
                    <w:rPr>
                      <w:rFonts w:ascii="Tahoma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درصورت بی حسی  نخاعی تا زمان برگشت حس و حرکت هر دوپا از تخت خارج نشوید و بعد از برگشت </w:t>
                  </w:r>
                  <w:r w:rsidR="0080748A"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کامل 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حس و حرکت </w:t>
                  </w:r>
                  <w:r w:rsidR="0080748A" w:rsidRPr="00507A55">
                    <w:rPr>
                      <w:rFonts w:ascii="Tahoma" w:cs="B Nazanin" w:hint="cs"/>
                      <w:b/>
                      <w:bCs/>
                      <w:rtl/>
                    </w:rPr>
                    <w:t>هر دو پا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می توانید با رعایت نکات ذکرشده </w:t>
                  </w:r>
                  <w:r w:rsidR="0080748A" w:rsidRPr="00507A55">
                    <w:rPr>
                      <w:rFonts w:ascii="Tahoma" w:cs="B Nazanin" w:hint="cs"/>
                      <w:b/>
                      <w:bCs/>
                      <w:rtl/>
                    </w:rPr>
                    <w:t>( با تایید پرستار و با حضور کمک بهیار)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از تخت خارج شوید</w:t>
                  </w:r>
                  <w:r w:rsidR="0080748A"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.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شروع مایعات با کسب اجازه از پرستار  باشد.</w:t>
                  </w:r>
                </w:p>
                <w:p w:rsidR="00ED3751" w:rsidRPr="00507A55" w:rsidRDefault="00ED3751" w:rsidP="00507A55">
                  <w:pPr>
                    <w:tabs>
                      <w:tab w:val="left" w:pos="4578"/>
                    </w:tabs>
                    <w:spacing w:line="240" w:lineRule="auto"/>
                    <w:ind w:left="34"/>
                    <w:jc w:val="both"/>
                    <w:rPr>
                      <w:rFonts w:ascii="Tahoma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>بهتر است جهت جلوگیری از سردرد پس از بی حسی نخاعی به مدت 2-1  روز بیشتر اوقات در وضعیت خوابیده قرار گیرید (جزء در موارد ضروری)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240" w:lineRule="auto"/>
                    <w:ind w:left="34"/>
                    <w:jc w:val="both"/>
                    <w:rPr>
                      <w:rFonts w:ascii="Tahoma" w:hAnsi="Arial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hAnsi="Arial" w:cs="B Nazanin"/>
                      <w:b/>
                      <w:bCs/>
                      <w:rtl/>
                    </w:rPr>
                    <w:t>3-بی حسی موضعی</w:t>
                  </w:r>
                </w:p>
                <w:p w:rsidR="0027751C" w:rsidRPr="00507A55" w:rsidRDefault="0027751C" w:rsidP="00507A55">
                  <w:pPr>
                    <w:tabs>
                      <w:tab w:val="left" w:pos="4578"/>
                    </w:tabs>
                    <w:spacing w:line="240" w:lineRule="auto"/>
                    <w:ind w:left="34"/>
                    <w:jc w:val="both"/>
                    <w:rPr>
                      <w:rFonts w:ascii="Tahoma" w:hAnsi="Franklin Gothic Book" w:cs="B Nazanin"/>
                      <w:b/>
                      <w:bCs/>
                      <w:rtl/>
                    </w:rPr>
                  </w:pP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در بی حسی موضعی پزشک متخصص بیهوشی </w:t>
                  </w:r>
                  <w:r w:rsidR="009D1B22" w:rsidRPr="00507A55">
                    <w:rPr>
                      <w:rFonts w:ascii="Tahoma" w:cs="B Nazanin" w:hint="cs"/>
                      <w:b/>
                      <w:bCs/>
                      <w:rtl/>
                    </w:rPr>
                    <w:t>فقط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ناحیه جراحی </w:t>
                  </w:r>
                  <w:r w:rsidR="009D1B22" w:rsidRPr="00507A55">
                    <w:rPr>
                      <w:rFonts w:ascii="Tahoma" w:cs="B Nazanin" w:hint="cs"/>
                      <w:b/>
                      <w:bCs/>
                      <w:rtl/>
                    </w:rPr>
                    <w:t>رابی حس می کند در این روش</w:t>
                  </w:r>
                  <w:r w:rsidRPr="00507A55">
                    <w:rPr>
                      <w:rFonts w:ascii="Tahoma" w:cs="B Nazanin" w:hint="cs"/>
                      <w:b/>
                      <w:bCs/>
                      <w:rtl/>
                    </w:rPr>
                    <w:t xml:space="preserve"> منعی برای شروع رژیم غذایی و  خروج از تخت وجود ندارد .فقط در صورتی که  سرگیجه و حالت تهوع  دارید صبر کنید تا برطرف شود.</w:t>
                  </w:r>
                </w:p>
                <w:p w:rsidR="00F86ACD" w:rsidRPr="00F86ACD" w:rsidRDefault="00E11A55" w:rsidP="00E11A5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ahoma" w:eastAsia="Times New Roman" w:hAnsi="Tahoma" w:cs="B Nazanin"/>
                      <w:b/>
                      <w:bCs/>
                      <w:noProof/>
                      <w:color w:val="000000"/>
                      <w:rtl/>
                      <w:lang w:bidi="ar-SA"/>
                    </w:rPr>
                    <w:drawing>
                      <wp:inline distT="0" distB="0" distL="0" distR="0">
                        <wp:extent cx="2495550" cy="1590675"/>
                        <wp:effectExtent l="19050" t="0" r="0" b="0"/>
                        <wp:docPr id="4" name="Picture 3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406" cy="1590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4064" w:rsidRDefault="00E479C9" w:rsidP="00F24064">
                  <w:pPr>
                    <w:rPr>
                      <w:rFonts w:cs="B Titr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sz w:val="16"/>
                      <w:szCs w:val="16"/>
                      <w:rtl/>
                    </w:rPr>
                    <w:t xml:space="preserve">منبع : </w:t>
                  </w:r>
                  <w:r w:rsidR="0052701D">
                    <w:rPr>
                      <w:rFonts w:cs="B Titr" w:hint="cs"/>
                      <w:sz w:val="16"/>
                      <w:szCs w:val="16"/>
                      <w:rtl/>
                    </w:rPr>
                    <w:t>فصلنامه دانشکده پرستاری مامایی-سال دوم شماره سوم-پاییز 1383</w:t>
                  </w:r>
                  <w:r w:rsidR="00F24064">
                    <w:rPr>
                      <w:rFonts w:cs="B Titr" w:hint="cs"/>
                      <w:sz w:val="16"/>
                      <w:szCs w:val="16"/>
                      <w:rtl/>
                    </w:rPr>
                    <w:t xml:space="preserve">-ویدا طیبی </w:t>
                  </w:r>
                </w:p>
                <w:p w:rsidR="0029009F" w:rsidRDefault="00E479C9" w:rsidP="00F24064">
                  <w:pPr>
                    <w:rPr>
                      <w:rFonts w:cs="B Titr"/>
                      <w:sz w:val="16"/>
                      <w:szCs w:val="16"/>
                      <w:rtl/>
                    </w:rPr>
                  </w:pPr>
                  <w:r>
                    <w:rPr>
                      <w:rFonts w:cs="B Titr" w:hint="cs"/>
                      <w:sz w:val="16"/>
                      <w:szCs w:val="16"/>
                      <w:rtl/>
                    </w:rPr>
                    <w:t>تایید کننده:</w:t>
                  </w:r>
                </w:p>
                <w:p w:rsidR="00E479C9" w:rsidRDefault="00E479C9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  <w:r>
                    <w:rPr>
                      <w:rFonts w:cs="B Titr" w:hint="cs"/>
                      <w:sz w:val="16"/>
                      <w:szCs w:val="16"/>
                      <w:rtl/>
                    </w:rPr>
                    <w:t>جناب آقای دکتر یعقوبی متخصص بیهوشی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  <w:r>
                    <w:t xml:space="preserve">                    </w:t>
                  </w:r>
                </w:p>
              </w:txbxContent>
            </v:textbox>
            <w10:wrap anchorx="page"/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B10EA" w:rsidP="00676BFB">
      <w:pPr>
        <w:spacing w:after="0"/>
        <w:rPr>
          <w:rtl/>
        </w:rPr>
      </w:pPr>
      <w:r>
        <w:rPr>
          <w:noProof/>
          <w:rtl/>
        </w:rPr>
        <w:pict>
          <v:rect id="_x0000_s1038" style="position:absolute;left:0;text-align:left;margin-left:103.6pt;margin-top:36.55pt;width:23.25pt;height:19.5pt;z-index:251670528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  <w10:wrap anchorx="page"/>
          </v:rect>
        </w:pict>
      </w:r>
    </w:p>
    <w:p w:rsidR="00676BFB" w:rsidRDefault="007B10EA" w:rsidP="00676BFB">
      <w:pPr>
        <w:spacing w:after="0"/>
      </w:pPr>
      <w:r>
        <w:rPr>
          <w:noProof/>
        </w:rPr>
        <w:lastRenderedPageBreak/>
        <w:pict>
          <v:rect id="_x0000_s1029" style="position:absolute;left:0;text-align:left;margin-left:-17.5pt;margin-top:-33.45pt;width:252pt;height:507.75pt;z-index:251661312" strokeweight="6pt">
            <v:stroke linestyle="thickBetweenThin"/>
            <v:textbox>
              <w:txbxContent>
                <w:p w:rsidR="00D155A0" w:rsidRPr="00C109F4" w:rsidRDefault="00D155A0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C109F4" w:rsidRDefault="00FE11A6" w:rsidP="00AC1281">
                  <w:pPr>
                    <w:spacing w:after="0" w:line="240" w:lineRule="auto"/>
                    <w:jc w:val="center"/>
                    <w:rPr>
                      <w:rFonts w:ascii="IranNastaliq" w:hAnsi="IranNastaliq" w:cs="IranNastaliq"/>
                      <w:sz w:val="44"/>
                      <w:szCs w:val="44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41E00" w:rsidRPr="00E479C9" w:rsidRDefault="00397489" w:rsidP="00230296">
                  <w:pPr>
                    <w:jc w:val="center"/>
                    <w:rPr>
                      <w:rFonts w:ascii="IranNastaliq" w:eastAsia="Times New Roman" w:hAnsi="IranNastaliq" w:cs="IranNastaliq"/>
                      <w:b/>
                      <w:bCs/>
                      <w:color w:val="FF0000"/>
                      <w:sz w:val="44"/>
                      <w:szCs w:val="44"/>
                      <w:rtl/>
                    </w:rPr>
                  </w:pPr>
                  <w:r w:rsidRPr="00E479C9">
                    <w:rPr>
                      <w:rFonts w:ascii="IranNastaliq" w:eastAsia="Times New Roman" w:hAnsi="IranNastaliq" w:cs="IranNastaliq" w:hint="cs"/>
                      <w:b/>
                      <w:bCs/>
                      <w:color w:val="FF0000"/>
                      <w:sz w:val="44"/>
                      <w:szCs w:val="44"/>
                      <w:rtl/>
                    </w:rPr>
                    <w:t>راههای مقابله با استرس قبل از عمل جراحی</w:t>
                  </w:r>
                </w:p>
                <w:p w:rsidR="00C42694" w:rsidRDefault="00397489" w:rsidP="00AC1281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  <w:lang w:bidi="ar-SA"/>
                    </w:rPr>
                    <w:drawing>
                      <wp:inline distT="0" distB="0" distL="0" distR="0">
                        <wp:extent cx="1762125" cy="1285875"/>
                        <wp:effectExtent l="0" t="0" r="0" b="0"/>
                        <wp:docPr id="3" name="Picture 2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8255" cy="12903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44A4" w:rsidRPr="00F244A4" w:rsidRDefault="00F244A4" w:rsidP="00F244A4">
                  <w:pPr>
                    <w:jc w:val="lowKashida"/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  <w:r w:rsidRPr="00F244A4"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</w:t>
                  </w:r>
                  <w:r w:rsidRPr="00F244A4"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،</w:t>
                  </w:r>
                  <w:r w:rsidRPr="00F244A4"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 دو هفته،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F244A4">
                    <w:rPr>
                      <w:rFonts w:ascii="Times New Roman" w:hAnsi="Times New Roman" w:cs="Times New Roma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–</w:t>
                  </w:r>
                  <w:r w:rsidRPr="00F244A4"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داخلی 375 ) تماس حاصل نمایید</w:t>
                  </w:r>
                  <w:r w:rsidRPr="00F244A4">
                    <w:rPr>
                      <w:rFonts w:ascii="IranNastaliq" w:hAnsi="IranNastaliq"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.</w:t>
                  </w:r>
                </w:p>
                <w:p w:rsidR="00AC1281" w:rsidRPr="00AC1281" w:rsidRDefault="00507A55" w:rsidP="00F244A4">
                  <w:pPr>
                    <w:spacing w:line="240" w:lineRule="auto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 xml:space="preserve">تهیه شده  در </w:t>
                  </w:r>
                  <w:r w:rsidR="00D07032"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>و</w:t>
                  </w:r>
                  <w:r w:rsidR="00205EF3"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>احد</w:t>
                  </w:r>
                  <w:r w:rsidR="00284EFF"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>ارتقاء</w:t>
                  </w:r>
                  <w:r w:rsidR="00205EF3"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 xml:space="preserve"> سلامت</w:t>
                  </w:r>
                  <w:r w:rsidR="00A950A5"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 xml:space="preserve"> مرکز آموزشی درمانی شهید مدنی</w:t>
                  </w:r>
                </w:p>
                <w:p w:rsidR="00AC1281" w:rsidRPr="00AC1281" w:rsidRDefault="00E479C9" w:rsidP="00F244A4">
                  <w:pPr>
                    <w:spacing w:line="240" w:lineRule="auto"/>
                    <w:jc w:val="center"/>
                    <w:rPr>
                      <w:rFonts w:ascii="IranNastaliq" w:hAnsi="IranNastaliq" w:cs="IranNastaliq"/>
                      <w:sz w:val="32"/>
                      <w:szCs w:val="32"/>
                    </w:rPr>
                  </w:pPr>
                  <w:bookmarkStart w:id="0" w:name="_GoBack"/>
                  <w:bookmarkEnd w:id="0"/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</w:rPr>
                    <w:t>مرداد 1401</w:t>
                  </w:r>
                </w:p>
              </w:txbxContent>
            </v:textbox>
            <w10:wrap anchorx="page"/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EA" w:rsidRDefault="007B10EA" w:rsidP="003E4F7A">
      <w:pPr>
        <w:spacing w:after="0" w:line="240" w:lineRule="auto"/>
      </w:pPr>
      <w:r>
        <w:separator/>
      </w:r>
    </w:p>
  </w:endnote>
  <w:endnote w:type="continuationSeparator" w:id="0">
    <w:p w:rsidR="007B10EA" w:rsidRDefault="007B10EA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EA" w:rsidRDefault="007B10EA" w:rsidP="003E4F7A">
      <w:pPr>
        <w:spacing w:after="0" w:line="240" w:lineRule="auto"/>
      </w:pPr>
      <w:r>
        <w:separator/>
      </w:r>
    </w:p>
  </w:footnote>
  <w:footnote w:type="continuationSeparator" w:id="0">
    <w:p w:rsidR="007B10EA" w:rsidRDefault="007B10EA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BFB"/>
    <w:rsid w:val="00003602"/>
    <w:rsid w:val="00017032"/>
    <w:rsid w:val="0002439F"/>
    <w:rsid w:val="00035E73"/>
    <w:rsid w:val="000405BD"/>
    <w:rsid w:val="00041657"/>
    <w:rsid w:val="00051FEA"/>
    <w:rsid w:val="00056F0C"/>
    <w:rsid w:val="0006227E"/>
    <w:rsid w:val="0009797E"/>
    <w:rsid w:val="000A649C"/>
    <w:rsid w:val="000C0C9E"/>
    <w:rsid w:val="000C54B3"/>
    <w:rsid w:val="000F2D40"/>
    <w:rsid w:val="00103ED5"/>
    <w:rsid w:val="00115910"/>
    <w:rsid w:val="00130143"/>
    <w:rsid w:val="001338F6"/>
    <w:rsid w:val="0014578B"/>
    <w:rsid w:val="001600F1"/>
    <w:rsid w:val="00165223"/>
    <w:rsid w:val="00172946"/>
    <w:rsid w:val="001737FD"/>
    <w:rsid w:val="00182D90"/>
    <w:rsid w:val="00184B84"/>
    <w:rsid w:val="00184ED3"/>
    <w:rsid w:val="001A1DDF"/>
    <w:rsid w:val="001E5DB9"/>
    <w:rsid w:val="001F41F4"/>
    <w:rsid w:val="00205EF3"/>
    <w:rsid w:val="00230296"/>
    <w:rsid w:val="002339E2"/>
    <w:rsid w:val="0024534A"/>
    <w:rsid w:val="0026384D"/>
    <w:rsid w:val="002668AB"/>
    <w:rsid w:val="00271EAC"/>
    <w:rsid w:val="00274E4C"/>
    <w:rsid w:val="0027751C"/>
    <w:rsid w:val="00284EFF"/>
    <w:rsid w:val="002859D9"/>
    <w:rsid w:val="0029009F"/>
    <w:rsid w:val="002A1763"/>
    <w:rsid w:val="002C1F51"/>
    <w:rsid w:val="002C5408"/>
    <w:rsid w:val="002F46C2"/>
    <w:rsid w:val="0030334A"/>
    <w:rsid w:val="00345509"/>
    <w:rsid w:val="00352776"/>
    <w:rsid w:val="00354167"/>
    <w:rsid w:val="0036034E"/>
    <w:rsid w:val="00365340"/>
    <w:rsid w:val="00397489"/>
    <w:rsid w:val="003A6E7E"/>
    <w:rsid w:val="003B2CA2"/>
    <w:rsid w:val="003C11E9"/>
    <w:rsid w:val="003E4F7A"/>
    <w:rsid w:val="00414835"/>
    <w:rsid w:val="00427683"/>
    <w:rsid w:val="00435CF5"/>
    <w:rsid w:val="00457F5F"/>
    <w:rsid w:val="00457F89"/>
    <w:rsid w:val="00465902"/>
    <w:rsid w:val="00466A53"/>
    <w:rsid w:val="0046771C"/>
    <w:rsid w:val="00470082"/>
    <w:rsid w:val="00477F01"/>
    <w:rsid w:val="004824BF"/>
    <w:rsid w:val="00496436"/>
    <w:rsid w:val="004B1283"/>
    <w:rsid w:val="004D0F13"/>
    <w:rsid w:val="004D310F"/>
    <w:rsid w:val="004E4D85"/>
    <w:rsid w:val="004E7C9A"/>
    <w:rsid w:val="00501B65"/>
    <w:rsid w:val="005062D4"/>
    <w:rsid w:val="00507A55"/>
    <w:rsid w:val="0052147C"/>
    <w:rsid w:val="00526964"/>
    <w:rsid w:val="0052701D"/>
    <w:rsid w:val="005309F9"/>
    <w:rsid w:val="00537435"/>
    <w:rsid w:val="00541329"/>
    <w:rsid w:val="00544908"/>
    <w:rsid w:val="00552BB3"/>
    <w:rsid w:val="00572F5A"/>
    <w:rsid w:val="005A678E"/>
    <w:rsid w:val="005D7EBC"/>
    <w:rsid w:val="005E36AC"/>
    <w:rsid w:val="00602CD9"/>
    <w:rsid w:val="00614887"/>
    <w:rsid w:val="00621B72"/>
    <w:rsid w:val="00630E4F"/>
    <w:rsid w:val="00632922"/>
    <w:rsid w:val="006460BF"/>
    <w:rsid w:val="006713DE"/>
    <w:rsid w:val="00671560"/>
    <w:rsid w:val="00676BFB"/>
    <w:rsid w:val="00683A8A"/>
    <w:rsid w:val="00690E0A"/>
    <w:rsid w:val="006B3610"/>
    <w:rsid w:val="006C636B"/>
    <w:rsid w:val="006C7767"/>
    <w:rsid w:val="006E2983"/>
    <w:rsid w:val="007111F1"/>
    <w:rsid w:val="00745B3D"/>
    <w:rsid w:val="007736A6"/>
    <w:rsid w:val="007818FD"/>
    <w:rsid w:val="007B10EA"/>
    <w:rsid w:val="007B512A"/>
    <w:rsid w:val="007F177C"/>
    <w:rsid w:val="0080748A"/>
    <w:rsid w:val="00823242"/>
    <w:rsid w:val="008249F4"/>
    <w:rsid w:val="00852E91"/>
    <w:rsid w:val="0087062B"/>
    <w:rsid w:val="00892D5D"/>
    <w:rsid w:val="0089667F"/>
    <w:rsid w:val="008B6390"/>
    <w:rsid w:val="008C29A1"/>
    <w:rsid w:val="0090525A"/>
    <w:rsid w:val="00941E00"/>
    <w:rsid w:val="009528C2"/>
    <w:rsid w:val="00954E80"/>
    <w:rsid w:val="00960031"/>
    <w:rsid w:val="00980460"/>
    <w:rsid w:val="009B68B7"/>
    <w:rsid w:val="009C4442"/>
    <w:rsid w:val="009D1B22"/>
    <w:rsid w:val="009E10A4"/>
    <w:rsid w:val="009F1DD4"/>
    <w:rsid w:val="00A1407B"/>
    <w:rsid w:val="00A17420"/>
    <w:rsid w:val="00A22627"/>
    <w:rsid w:val="00A950A5"/>
    <w:rsid w:val="00AB01C4"/>
    <w:rsid w:val="00AB6A8C"/>
    <w:rsid w:val="00AC1281"/>
    <w:rsid w:val="00AF4FB7"/>
    <w:rsid w:val="00B075D5"/>
    <w:rsid w:val="00B206B1"/>
    <w:rsid w:val="00B20989"/>
    <w:rsid w:val="00B23D8B"/>
    <w:rsid w:val="00B2630E"/>
    <w:rsid w:val="00B26A83"/>
    <w:rsid w:val="00B3053A"/>
    <w:rsid w:val="00B52D9F"/>
    <w:rsid w:val="00B56E3C"/>
    <w:rsid w:val="00B71874"/>
    <w:rsid w:val="00BB406F"/>
    <w:rsid w:val="00BB5393"/>
    <w:rsid w:val="00BC4E46"/>
    <w:rsid w:val="00BE368E"/>
    <w:rsid w:val="00BF2EEE"/>
    <w:rsid w:val="00C109F4"/>
    <w:rsid w:val="00C26969"/>
    <w:rsid w:val="00C42694"/>
    <w:rsid w:val="00C80C61"/>
    <w:rsid w:val="00C84B81"/>
    <w:rsid w:val="00C872B8"/>
    <w:rsid w:val="00CA5A82"/>
    <w:rsid w:val="00CA7045"/>
    <w:rsid w:val="00CE63EC"/>
    <w:rsid w:val="00D07032"/>
    <w:rsid w:val="00D07B9A"/>
    <w:rsid w:val="00D155A0"/>
    <w:rsid w:val="00D45588"/>
    <w:rsid w:val="00D54839"/>
    <w:rsid w:val="00D67B91"/>
    <w:rsid w:val="00D7342F"/>
    <w:rsid w:val="00D770B2"/>
    <w:rsid w:val="00D93C07"/>
    <w:rsid w:val="00D949BD"/>
    <w:rsid w:val="00DA4660"/>
    <w:rsid w:val="00DB1C2F"/>
    <w:rsid w:val="00DD0118"/>
    <w:rsid w:val="00DD6311"/>
    <w:rsid w:val="00E04718"/>
    <w:rsid w:val="00E11A55"/>
    <w:rsid w:val="00E127ED"/>
    <w:rsid w:val="00E13C51"/>
    <w:rsid w:val="00E241CA"/>
    <w:rsid w:val="00E479C9"/>
    <w:rsid w:val="00E56975"/>
    <w:rsid w:val="00E85C72"/>
    <w:rsid w:val="00ED2951"/>
    <w:rsid w:val="00ED3751"/>
    <w:rsid w:val="00F03C2D"/>
    <w:rsid w:val="00F16AD2"/>
    <w:rsid w:val="00F22372"/>
    <w:rsid w:val="00F24064"/>
    <w:rsid w:val="00F244A4"/>
    <w:rsid w:val="00F5396A"/>
    <w:rsid w:val="00F86ACD"/>
    <w:rsid w:val="00FC6D59"/>
    <w:rsid w:val="00FD2E2A"/>
    <w:rsid w:val="00FE075B"/>
    <w:rsid w:val="00FE11A6"/>
    <w:rsid w:val="00FE767E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NoSpacing">
    <w:name w:val="No Spacing"/>
    <w:uiPriority w:val="1"/>
    <w:qFormat/>
    <w:rsid w:val="00354167"/>
    <w:pPr>
      <w:bidi/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212</cp:revision>
  <dcterms:created xsi:type="dcterms:W3CDTF">2016-08-30T05:13:00Z</dcterms:created>
  <dcterms:modified xsi:type="dcterms:W3CDTF">2025-12-27T07:21:00Z</dcterms:modified>
</cp:coreProperties>
</file>